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198CE" w14:textId="6337944B" w:rsidR="00F33C79" w:rsidRDefault="00EE375B" w:rsidP="00F33C79">
      <w:pPr>
        <w:rPr>
          <w:rFonts w:asciiTheme="minorHAnsi" w:hAnsiTheme="minorHAnsi"/>
          <w:b/>
          <w:bCs/>
          <w:color w:val="FF0000"/>
        </w:rPr>
      </w:pPr>
      <w:r w:rsidRPr="00572982">
        <w:rPr>
          <w:rFonts w:asciiTheme="minorHAnsi" w:hAnsiTheme="minorHAnsi"/>
          <w:b/>
          <w:bCs/>
          <w:color w:val="FF0000"/>
        </w:rPr>
        <w:t xml:space="preserve">REMINDER: </w:t>
      </w:r>
      <w:r w:rsidRPr="00572982">
        <w:rPr>
          <w:rFonts w:asciiTheme="minorHAnsi" w:hAnsiTheme="minorHAnsi"/>
          <w:b/>
          <w:bCs/>
          <w:color w:val="FF0000"/>
          <w:u w:val="single"/>
        </w:rPr>
        <w:t>Delete all guid</w:t>
      </w:r>
      <w:r>
        <w:rPr>
          <w:rFonts w:asciiTheme="minorHAnsi" w:hAnsiTheme="minorHAnsi"/>
          <w:b/>
          <w:bCs/>
          <w:color w:val="FF0000"/>
          <w:u w:val="single"/>
        </w:rPr>
        <w:t>ance</w:t>
      </w:r>
      <w:r w:rsidRPr="00572982">
        <w:rPr>
          <w:rFonts w:asciiTheme="minorHAnsi" w:hAnsiTheme="minorHAnsi"/>
          <w:b/>
          <w:bCs/>
          <w:color w:val="FF0000"/>
          <w:u w:val="single"/>
        </w:rPr>
        <w:t xml:space="preserve"> text found in red BEFORE IRB submission</w:t>
      </w:r>
      <w:r w:rsidRPr="00572982">
        <w:rPr>
          <w:rFonts w:asciiTheme="minorHAnsi" w:hAnsiTheme="minorHAnsi"/>
          <w:b/>
          <w:bCs/>
          <w:color w:val="FF0000"/>
        </w:rPr>
        <w:t xml:space="preserve">.  The consent form should be written in 2nd person language </w:t>
      </w:r>
      <w:r>
        <w:rPr>
          <w:rFonts w:asciiTheme="minorHAnsi" w:hAnsiTheme="minorHAnsi"/>
          <w:b/>
          <w:bCs/>
          <w:color w:val="FF0000"/>
        </w:rPr>
        <w:t xml:space="preserve">(“you” statements) that is straightforward and easily understandable for the age, cultural background, and mental capacity of your intended participants.  Consents for adults should generally be written at an </w:t>
      </w:r>
      <w:r w:rsidRPr="009E5C3A">
        <w:rPr>
          <w:rFonts w:asciiTheme="minorHAnsi" w:hAnsiTheme="minorHAnsi"/>
          <w:b/>
          <w:bCs/>
          <w:color w:val="FF0000"/>
          <w:u w:val="single"/>
        </w:rPr>
        <w:t>8</w:t>
      </w:r>
      <w:r w:rsidRPr="009E5C3A">
        <w:rPr>
          <w:rFonts w:asciiTheme="minorHAnsi" w:hAnsiTheme="minorHAnsi"/>
          <w:b/>
          <w:bCs/>
          <w:color w:val="FF0000"/>
          <w:u w:val="single"/>
          <w:vertAlign w:val="superscript"/>
        </w:rPr>
        <w:t>th</w:t>
      </w:r>
      <w:r w:rsidRPr="009E5C3A">
        <w:rPr>
          <w:rFonts w:asciiTheme="minorHAnsi" w:hAnsiTheme="minorHAnsi"/>
          <w:b/>
          <w:bCs/>
          <w:color w:val="FF0000"/>
          <w:u w:val="single"/>
        </w:rPr>
        <w:t xml:space="preserve"> grade reading level</w:t>
      </w:r>
      <w:r>
        <w:rPr>
          <w:rFonts w:asciiTheme="minorHAnsi" w:hAnsiTheme="minorHAnsi"/>
          <w:b/>
          <w:bCs/>
          <w:color w:val="FF0000"/>
        </w:rPr>
        <w:t xml:space="preserve">.  </w:t>
      </w:r>
    </w:p>
    <w:p w14:paraId="6640FAC8" w14:textId="77777777" w:rsidR="00EE375B" w:rsidRDefault="00EE375B" w:rsidP="00F33C79">
      <w:pPr>
        <w:rPr>
          <w:rFonts w:asciiTheme="minorHAnsi" w:hAnsiTheme="minorHAnsi"/>
          <w:b/>
          <w:bCs/>
          <w:color w:val="FF0000"/>
        </w:rPr>
      </w:pPr>
    </w:p>
    <w:p w14:paraId="197510FF" w14:textId="77777777" w:rsidR="00EE375B" w:rsidRPr="00890555" w:rsidRDefault="00EE375B" w:rsidP="00EE375B">
      <w:pPr>
        <w:rPr>
          <w:rFonts w:asciiTheme="minorHAnsi" w:hAnsiTheme="minorHAnsi"/>
          <w:color w:val="FF0000"/>
        </w:rPr>
      </w:pPr>
      <w:r w:rsidRPr="00890555">
        <w:rPr>
          <w:rFonts w:asciiTheme="minorHAnsi" w:hAnsiTheme="minorHAnsi"/>
          <w:b/>
          <w:color w:val="FF0000"/>
        </w:rPr>
        <w:t>KEEP THE CONSENT FORM CONCISE, BRIEF, AND CLEAR.</w:t>
      </w:r>
      <w:r w:rsidRPr="00890555">
        <w:rPr>
          <w:rFonts w:asciiTheme="minorHAnsi" w:hAnsiTheme="minorHAnsi"/>
          <w:color w:val="FF0000"/>
        </w:rPr>
        <w:t xml:space="preserve">  Try to focus on what is important </w:t>
      </w:r>
      <w:r w:rsidRPr="00890555">
        <w:rPr>
          <w:rFonts w:asciiTheme="minorHAnsi" w:hAnsiTheme="minorHAnsi"/>
          <w:color w:val="FF0000"/>
          <w:u w:val="single"/>
        </w:rPr>
        <w:t>to the participant</w:t>
      </w:r>
      <w:r w:rsidRPr="00890555">
        <w:rPr>
          <w:rFonts w:asciiTheme="minorHAnsi" w:hAnsiTheme="minorHAnsi"/>
          <w:color w:val="FF0000"/>
        </w:rPr>
        <w:t xml:space="preserve"> in making a decision about whether or not to participate.</w:t>
      </w:r>
    </w:p>
    <w:p w14:paraId="65E1ACF6" w14:textId="77777777" w:rsidR="00EE375B" w:rsidRPr="0039338B" w:rsidRDefault="00EE375B" w:rsidP="00F33C79">
      <w:pPr>
        <w:rPr>
          <w:rFonts w:asciiTheme="minorHAnsi" w:hAnsiTheme="minorHAnsi"/>
          <w:b/>
          <w:i/>
          <w:color w:val="000000" w:themeColor="text1"/>
        </w:rPr>
      </w:pPr>
    </w:p>
    <w:p w14:paraId="419413D0" w14:textId="77777777" w:rsidR="00E757B0" w:rsidRDefault="008F7326" w:rsidP="00EB5838">
      <w:pPr>
        <w:rPr>
          <w:rFonts w:asciiTheme="minorHAnsi" w:hAnsiTheme="minorHAnsi"/>
          <w:color w:val="000000" w:themeColor="text1"/>
        </w:rPr>
      </w:pPr>
      <w:r w:rsidRPr="0039338B">
        <w:rPr>
          <w:rFonts w:asciiTheme="minorHAnsi" w:hAnsiTheme="minorHAnsi"/>
        </w:rPr>
        <w:t xml:space="preserve">My name is </w:t>
      </w:r>
      <w:r w:rsidRPr="0039338B">
        <w:rPr>
          <w:rFonts w:asciiTheme="minorHAnsi" w:hAnsiTheme="minorHAnsi"/>
          <w:color w:val="FF0000"/>
        </w:rPr>
        <w:t>[PI Name]</w:t>
      </w:r>
      <w:r w:rsidRPr="0039338B">
        <w:rPr>
          <w:rFonts w:asciiTheme="minorHAnsi" w:hAnsiTheme="minorHAnsi"/>
        </w:rPr>
        <w:t xml:space="preserve">, and I am </w:t>
      </w:r>
      <w:r w:rsidR="006E79E3">
        <w:rPr>
          <w:rFonts w:asciiTheme="minorHAnsi" w:hAnsiTheme="minorHAnsi"/>
        </w:rPr>
        <w:t>asking you to participate</w:t>
      </w:r>
      <w:r w:rsidR="00EB5838" w:rsidRPr="0039338B">
        <w:rPr>
          <w:rFonts w:asciiTheme="minorHAnsi" w:hAnsiTheme="minorHAnsi"/>
        </w:rPr>
        <w:t xml:space="preserve"> in a </w:t>
      </w:r>
      <w:r w:rsidRPr="0039338B">
        <w:rPr>
          <w:rFonts w:asciiTheme="minorHAnsi" w:hAnsiTheme="minorHAnsi"/>
        </w:rPr>
        <w:t xml:space="preserve">UT Arlington </w:t>
      </w:r>
      <w:r w:rsidR="00EB5838" w:rsidRPr="0039338B">
        <w:rPr>
          <w:rFonts w:asciiTheme="minorHAnsi" w:hAnsiTheme="minorHAnsi"/>
        </w:rPr>
        <w:t>research study titled, “</w:t>
      </w:r>
      <w:r w:rsidR="00EB5838" w:rsidRPr="0039338B">
        <w:rPr>
          <w:rFonts w:asciiTheme="minorHAnsi" w:hAnsiTheme="minorHAnsi"/>
          <w:color w:val="FF0000"/>
        </w:rPr>
        <w:t>[…]</w:t>
      </w:r>
      <w:r w:rsidR="00EB5838" w:rsidRPr="0039338B">
        <w:rPr>
          <w:rFonts w:asciiTheme="minorHAnsi" w:hAnsiTheme="minorHAnsi"/>
          <w:color w:val="000000" w:themeColor="text1"/>
        </w:rPr>
        <w:t>.</w:t>
      </w:r>
      <w:r w:rsidR="00EB5838" w:rsidRPr="0039338B">
        <w:rPr>
          <w:rFonts w:asciiTheme="minorHAnsi" w:hAnsiTheme="minorHAnsi"/>
        </w:rPr>
        <w:t>”</w:t>
      </w:r>
      <w:r w:rsidR="00EE375B">
        <w:rPr>
          <w:rFonts w:asciiTheme="minorHAnsi" w:hAnsiTheme="minorHAnsi"/>
          <w:color w:val="000000" w:themeColor="text1"/>
        </w:rPr>
        <w:t xml:space="preserve"> </w:t>
      </w:r>
      <w:r w:rsidR="006E79E3">
        <w:rPr>
          <w:rFonts w:asciiTheme="minorHAnsi" w:hAnsiTheme="minorHAnsi"/>
          <w:color w:val="000000" w:themeColor="text1"/>
        </w:rPr>
        <w:t>This research study is about</w:t>
      </w:r>
      <w:r w:rsidR="00EE375B">
        <w:rPr>
          <w:rFonts w:asciiTheme="minorHAnsi" w:hAnsiTheme="minorHAnsi"/>
          <w:color w:val="000000" w:themeColor="text1"/>
        </w:rPr>
        <w:t xml:space="preserve"> </w:t>
      </w:r>
      <w:r w:rsidR="00EE375B" w:rsidRPr="00EE375B">
        <w:rPr>
          <w:rFonts w:asciiTheme="minorHAnsi" w:hAnsiTheme="minorHAnsi"/>
          <w:color w:val="FF0000"/>
        </w:rPr>
        <w:t>[</w:t>
      </w:r>
      <w:r w:rsidR="006E79E3">
        <w:rPr>
          <w:rFonts w:asciiTheme="minorHAnsi" w:hAnsiTheme="minorHAnsi"/>
          <w:color w:val="FF0000"/>
        </w:rPr>
        <w:t>p</w:t>
      </w:r>
      <w:r w:rsidR="00EE375B" w:rsidRPr="00572982">
        <w:rPr>
          <w:rFonts w:asciiTheme="minorHAnsi" w:hAnsiTheme="minorHAnsi"/>
          <w:color w:val="FF0000"/>
        </w:rPr>
        <w:t xml:space="preserve">rovide an explanation of the </w:t>
      </w:r>
      <w:r w:rsidR="00EE375B" w:rsidRPr="00FF5105">
        <w:rPr>
          <w:rFonts w:asciiTheme="minorHAnsi" w:hAnsiTheme="minorHAnsi"/>
          <w:color w:val="FF0000"/>
          <w:u w:val="single"/>
        </w:rPr>
        <w:t>purposes</w:t>
      </w:r>
      <w:r w:rsidR="00EE375B" w:rsidRPr="00572982">
        <w:rPr>
          <w:rFonts w:asciiTheme="minorHAnsi" w:hAnsiTheme="minorHAnsi"/>
          <w:color w:val="FF0000"/>
        </w:rPr>
        <w:t xml:space="preserve"> of the research in</w:t>
      </w:r>
      <w:r w:rsidR="00EE375B">
        <w:rPr>
          <w:rFonts w:asciiTheme="minorHAnsi" w:hAnsiTheme="minorHAnsi"/>
          <w:color w:val="FF0000"/>
        </w:rPr>
        <w:t xml:space="preserve"> simple,</w:t>
      </w:r>
      <w:r w:rsidR="00EE375B" w:rsidRPr="00572982">
        <w:rPr>
          <w:rFonts w:asciiTheme="minorHAnsi" w:hAnsiTheme="minorHAnsi"/>
          <w:color w:val="FF0000"/>
        </w:rPr>
        <w:t xml:space="preserve"> </w:t>
      </w:r>
      <w:r w:rsidR="00EE375B" w:rsidRPr="00572982">
        <w:rPr>
          <w:rFonts w:asciiTheme="minorHAnsi" w:hAnsiTheme="minorHAnsi"/>
          <w:color w:val="FF0000"/>
          <w:u w:val="single"/>
        </w:rPr>
        <w:t>non-technical</w:t>
      </w:r>
      <w:r w:rsidR="00EE375B" w:rsidRPr="00572982">
        <w:rPr>
          <w:rFonts w:asciiTheme="minorHAnsi" w:hAnsiTheme="minorHAnsi"/>
          <w:color w:val="FF0000"/>
        </w:rPr>
        <w:t xml:space="preserve"> language</w:t>
      </w:r>
      <w:r w:rsidR="00EE375B">
        <w:rPr>
          <w:rFonts w:asciiTheme="minorHAnsi" w:hAnsiTheme="minorHAnsi"/>
          <w:color w:val="FF0000"/>
        </w:rPr>
        <w:t>]</w:t>
      </w:r>
      <w:r w:rsidR="00EE375B" w:rsidRPr="00EE375B">
        <w:rPr>
          <w:rFonts w:asciiTheme="minorHAnsi" w:hAnsiTheme="minorHAnsi"/>
          <w:color w:val="000000" w:themeColor="text1"/>
        </w:rPr>
        <w:t>.</w:t>
      </w:r>
      <w:r w:rsidR="00EE375B">
        <w:rPr>
          <w:rFonts w:asciiTheme="minorHAnsi" w:hAnsiTheme="minorHAnsi"/>
          <w:color w:val="FF0000"/>
        </w:rPr>
        <w:t xml:space="preserve">  </w:t>
      </w:r>
      <w:r w:rsidR="00EE375B" w:rsidRPr="009E30AB">
        <w:rPr>
          <w:rFonts w:asciiTheme="minorHAnsi" w:hAnsiTheme="minorHAnsi"/>
          <w:color w:val="000000" w:themeColor="text1"/>
        </w:rPr>
        <w:t xml:space="preserve">You can choose to participate in this research study if you are </w:t>
      </w:r>
      <w:r w:rsidR="00EE375B">
        <w:rPr>
          <w:rFonts w:asciiTheme="minorHAnsi" w:hAnsiTheme="minorHAnsi"/>
          <w:color w:val="000000" w:themeColor="text1"/>
        </w:rPr>
        <w:t xml:space="preserve">at least 18 years old and </w:t>
      </w:r>
      <w:r w:rsidR="00EE375B" w:rsidRPr="00EE375B">
        <w:rPr>
          <w:rFonts w:asciiTheme="minorHAnsi" w:hAnsiTheme="minorHAnsi"/>
          <w:color w:val="FF0000"/>
        </w:rPr>
        <w:t>[</w:t>
      </w:r>
      <w:r w:rsidR="00EE375B">
        <w:rPr>
          <w:rFonts w:asciiTheme="minorHAnsi" w:hAnsiTheme="minorHAnsi"/>
          <w:color w:val="FF0000"/>
        </w:rPr>
        <w:t>explain the study inclusion &amp; exclusion criteria briefly here</w:t>
      </w:r>
      <w:bookmarkStart w:id="0" w:name="_GoBack"/>
      <w:bookmarkEnd w:id="0"/>
      <w:r w:rsidR="00EE375B">
        <w:rPr>
          <w:rFonts w:asciiTheme="minorHAnsi" w:hAnsiTheme="minorHAnsi"/>
          <w:color w:val="FF0000"/>
        </w:rPr>
        <w:t>]</w:t>
      </w:r>
      <w:r w:rsidR="00EE375B" w:rsidRPr="00EE375B">
        <w:rPr>
          <w:rFonts w:asciiTheme="minorHAnsi" w:hAnsiTheme="minorHAnsi"/>
          <w:color w:val="000000" w:themeColor="text1"/>
        </w:rPr>
        <w:t>.</w:t>
      </w:r>
      <w:r w:rsidR="00BC5F9B">
        <w:rPr>
          <w:rFonts w:asciiTheme="minorHAnsi" w:hAnsiTheme="minorHAnsi"/>
          <w:color w:val="000000" w:themeColor="text1"/>
        </w:rPr>
        <w:t xml:space="preserve">  </w:t>
      </w:r>
    </w:p>
    <w:p w14:paraId="0104E75E" w14:textId="77777777" w:rsidR="00E757B0" w:rsidRDefault="00E757B0" w:rsidP="00EB5838">
      <w:pPr>
        <w:rPr>
          <w:rFonts w:asciiTheme="minorHAnsi" w:hAnsiTheme="minorHAnsi"/>
          <w:color w:val="000000" w:themeColor="text1"/>
        </w:rPr>
      </w:pPr>
    </w:p>
    <w:p w14:paraId="13CA78F8" w14:textId="3E435F83" w:rsidR="000637C7" w:rsidRPr="00C30FF9" w:rsidRDefault="00BC5F9B" w:rsidP="00EB5838">
      <w:pPr>
        <w:rPr>
          <w:rFonts w:asciiTheme="minorHAnsi" w:hAnsiTheme="minorHAnsi"/>
          <w:color w:val="000000" w:themeColor="text1"/>
        </w:rPr>
      </w:pPr>
      <w:r>
        <w:rPr>
          <w:rFonts w:asciiTheme="minorHAnsi" w:hAnsiTheme="minorHAnsi"/>
          <w:color w:val="000000" w:themeColor="text1"/>
        </w:rPr>
        <w:t xml:space="preserve">Reasons why you might want to participate in this study include </w:t>
      </w:r>
      <w:r w:rsidRPr="00C30FF9">
        <w:rPr>
          <w:rFonts w:asciiTheme="minorHAnsi" w:hAnsiTheme="minorHAnsi"/>
          <w:color w:val="FF0000"/>
        </w:rPr>
        <w:t>[list reasons, like “to share your experience as a refugee living in Tarrant County, Texas</w:t>
      </w:r>
      <w:r w:rsidR="0032528B">
        <w:rPr>
          <w:rFonts w:asciiTheme="minorHAnsi" w:hAnsiTheme="minorHAnsi"/>
          <w:color w:val="FF0000"/>
        </w:rPr>
        <w:t xml:space="preserve"> with others</w:t>
      </w:r>
      <w:r w:rsidR="00654B2A">
        <w:rPr>
          <w:rFonts w:asciiTheme="minorHAnsi" w:hAnsiTheme="minorHAnsi"/>
          <w:color w:val="FF0000"/>
        </w:rPr>
        <w:t xml:space="preserve"> in a focus group</w:t>
      </w:r>
      <w:r w:rsidRPr="00C30FF9">
        <w:rPr>
          <w:rFonts w:asciiTheme="minorHAnsi" w:hAnsiTheme="minorHAnsi"/>
          <w:color w:val="FF0000"/>
        </w:rPr>
        <w:t>”]</w:t>
      </w:r>
      <w:r>
        <w:rPr>
          <w:rFonts w:asciiTheme="minorHAnsi" w:hAnsiTheme="minorHAnsi"/>
          <w:color w:val="000000" w:themeColor="text1"/>
        </w:rPr>
        <w:t xml:space="preserve">, but you might not want to participate if </w:t>
      </w:r>
      <w:r w:rsidRPr="00C30FF9">
        <w:rPr>
          <w:rFonts w:asciiTheme="minorHAnsi" w:hAnsiTheme="minorHAnsi"/>
          <w:color w:val="FF0000"/>
        </w:rPr>
        <w:t xml:space="preserve">[list reasons, like “you are </w:t>
      </w:r>
      <w:r w:rsidR="00666A91">
        <w:rPr>
          <w:rFonts w:asciiTheme="minorHAnsi" w:hAnsiTheme="minorHAnsi"/>
          <w:color w:val="FF0000"/>
        </w:rPr>
        <w:t>un</w:t>
      </w:r>
      <w:r w:rsidRPr="00C30FF9">
        <w:rPr>
          <w:rFonts w:asciiTheme="minorHAnsi" w:hAnsiTheme="minorHAnsi"/>
          <w:color w:val="FF0000"/>
        </w:rPr>
        <w:t>comfortable sharing your personal experiences with a group”</w:t>
      </w:r>
      <w:r w:rsidR="009857AB">
        <w:rPr>
          <w:rFonts w:asciiTheme="minorHAnsi" w:hAnsiTheme="minorHAnsi"/>
          <w:color w:val="FF0000"/>
        </w:rPr>
        <w:t xml:space="preserve"> or “if you are not able to commit to taking a survey over two hours in one sitting”</w:t>
      </w:r>
      <w:r w:rsidRPr="00C30FF9">
        <w:rPr>
          <w:rFonts w:asciiTheme="minorHAnsi" w:hAnsiTheme="minorHAnsi"/>
          <w:color w:val="FF0000"/>
        </w:rPr>
        <w:t>]</w:t>
      </w:r>
      <w:r w:rsidR="00E757B0">
        <w:rPr>
          <w:rFonts w:asciiTheme="minorHAnsi" w:hAnsiTheme="minorHAnsi"/>
          <w:color w:val="000000" w:themeColor="text1"/>
        </w:rPr>
        <w:t xml:space="preserve">. </w:t>
      </w:r>
      <w:r w:rsidR="00EF40A4">
        <w:rPr>
          <w:rFonts w:asciiTheme="minorHAnsi" w:hAnsiTheme="minorHAnsi"/>
          <w:color w:val="000000" w:themeColor="text1"/>
        </w:rPr>
        <w:t>Your</w:t>
      </w:r>
      <w:r>
        <w:rPr>
          <w:rFonts w:asciiTheme="minorHAnsi" w:hAnsiTheme="minorHAnsi"/>
          <w:color w:val="000000" w:themeColor="text1"/>
        </w:rPr>
        <w:t xml:space="preserve"> decision about </w:t>
      </w:r>
      <w:r w:rsidR="00E757B0">
        <w:rPr>
          <w:rFonts w:asciiTheme="minorHAnsi" w:hAnsiTheme="minorHAnsi"/>
          <w:color w:val="000000" w:themeColor="text1"/>
        </w:rPr>
        <w:t>whether to participate is entirely up to you. If you decide not to be in the study, there won’t be any</w:t>
      </w:r>
      <w:r w:rsidR="00EF40A4">
        <w:rPr>
          <w:rFonts w:asciiTheme="minorHAnsi" w:hAnsiTheme="minorHAnsi"/>
          <w:color w:val="000000" w:themeColor="text1"/>
        </w:rPr>
        <w:t xml:space="preserve"> punishment or</w:t>
      </w:r>
      <w:r w:rsidR="00E757B0">
        <w:rPr>
          <w:rFonts w:asciiTheme="minorHAnsi" w:hAnsiTheme="minorHAnsi"/>
          <w:color w:val="000000" w:themeColor="text1"/>
        </w:rPr>
        <w:t xml:space="preserve"> penalty; </w:t>
      </w:r>
      <w:r w:rsidR="0032528B">
        <w:rPr>
          <w:rFonts w:asciiTheme="minorHAnsi" w:hAnsiTheme="minorHAnsi"/>
          <w:color w:val="000000" w:themeColor="text1"/>
        </w:rPr>
        <w:t>whatever your choice</w:t>
      </w:r>
      <w:r w:rsidR="001A229F">
        <w:rPr>
          <w:rFonts w:asciiTheme="minorHAnsi" w:hAnsiTheme="minorHAnsi"/>
          <w:color w:val="000000" w:themeColor="text1"/>
        </w:rPr>
        <w:t>, there will be no</w:t>
      </w:r>
      <w:r w:rsidR="00E757B0">
        <w:rPr>
          <w:rFonts w:asciiTheme="minorHAnsi" w:hAnsiTheme="minorHAnsi"/>
        </w:rPr>
        <w:t xml:space="preserve"> impact </w:t>
      </w:r>
      <w:r w:rsidR="001A229F">
        <w:rPr>
          <w:rFonts w:asciiTheme="minorHAnsi" w:hAnsiTheme="minorHAnsi"/>
        </w:rPr>
        <w:t xml:space="preserve">on </w:t>
      </w:r>
      <w:r w:rsidR="00E757B0">
        <w:rPr>
          <w:rFonts w:asciiTheme="minorHAnsi" w:hAnsiTheme="minorHAnsi"/>
        </w:rPr>
        <w:t>any benefits</w:t>
      </w:r>
      <w:r w:rsidR="00E757B0" w:rsidRPr="00205658">
        <w:rPr>
          <w:rFonts w:asciiTheme="minorHAnsi" w:hAnsiTheme="minorHAnsi"/>
        </w:rPr>
        <w:t xml:space="preserve"> </w:t>
      </w:r>
      <w:r w:rsidR="0032528B">
        <w:rPr>
          <w:rFonts w:asciiTheme="minorHAnsi" w:hAnsiTheme="minorHAnsi"/>
        </w:rPr>
        <w:t xml:space="preserve">or services </w:t>
      </w:r>
      <w:r w:rsidR="00E757B0">
        <w:rPr>
          <w:rFonts w:asciiTheme="minorHAnsi" w:hAnsiTheme="minorHAnsi"/>
        </w:rPr>
        <w:t xml:space="preserve">that you would normally receive. </w:t>
      </w:r>
      <w:r w:rsidR="00750AE0">
        <w:rPr>
          <w:rFonts w:asciiTheme="minorHAnsi" w:hAnsiTheme="minorHAnsi"/>
        </w:rPr>
        <w:t>Even if you choose to begin the study, y</w:t>
      </w:r>
      <w:r w:rsidR="00E757B0">
        <w:rPr>
          <w:rFonts w:asciiTheme="minorHAnsi" w:hAnsiTheme="minorHAnsi"/>
        </w:rPr>
        <w:t xml:space="preserve">ou can also </w:t>
      </w:r>
      <w:r w:rsidR="0032528B">
        <w:rPr>
          <w:rFonts w:asciiTheme="minorHAnsi" w:hAnsiTheme="minorHAnsi"/>
        </w:rPr>
        <w:t xml:space="preserve">change your mind and </w:t>
      </w:r>
      <w:r w:rsidR="00E757B0">
        <w:rPr>
          <w:rFonts w:asciiTheme="minorHAnsi" w:hAnsiTheme="minorHAnsi"/>
        </w:rPr>
        <w:t xml:space="preserve">quit at any time without any consequences.  </w:t>
      </w:r>
    </w:p>
    <w:p w14:paraId="7072B7F5" w14:textId="77777777" w:rsidR="00EE375B" w:rsidRDefault="00EE375B" w:rsidP="00EB5838">
      <w:pPr>
        <w:rPr>
          <w:rFonts w:asciiTheme="minorHAnsi" w:hAnsiTheme="minorHAnsi"/>
          <w:color w:val="FF0000"/>
        </w:rPr>
      </w:pPr>
    </w:p>
    <w:p w14:paraId="60D4D850" w14:textId="0CAFECB7" w:rsidR="006E79E3" w:rsidRDefault="006E79E3" w:rsidP="00EB5838">
      <w:pPr>
        <w:rPr>
          <w:rFonts w:asciiTheme="minorHAnsi" w:hAnsiTheme="minorHAnsi"/>
        </w:rPr>
      </w:pPr>
      <w:r w:rsidRPr="006E79E3">
        <w:rPr>
          <w:rFonts w:asciiTheme="minorHAnsi" w:hAnsiTheme="minorHAnsi"/>
        </w:rPr>
        <w:t xml:space="preserve">If you decide to participate in this research study, the list of activities that </w:t>
      </w:r>
      <w:r w:rsidR="00366F83">
        <w:rPr>
          <w:rFonts w:asciiTheme="minorHAnsi" w:hAnsiTheme="minorHAnsi"/>
        </w:rPr>
        <w:t>I</w:t>
      </w:r>
      <w:r w:rsidRPr="006E79E3">
        <w:rPr>
          <w:rFonts w:asciiTheme="minorHAnsi" w:hAnsiTheme="minorHAnsi"/>
        </w:rPr>
        <w:t xml:space="preserve"> will ask you to </w:t>
      </w:r>
      <w:r>
        <w:rPr>
          <w:rFonts w:asciiTheme="minorHAnsi" w:hAnsiTheme="minorHAnsi"/>
        </w:rPr>
        <w:t>complete for the research</w:t>
      </w:r>
      <w:r w:rsidR="00EB5838" w:rsidRPr="0039338B">
        <w:rPr>
          <w:rFonts w:asciiTheme="minorHAnsi" w:hAnsiTheme="minorHAnsi"/>
        </w:rPr>
        <w:t xml:space="preserve"> are </w:t>
      </w:r>
      <w:r w:rsidR="00EB5838" w:rsidRPr="0039338B">
        <w:rPr>
          <w:rFonts w:asciiTheme="minorHAnsi" w:hAnsiTheme="minorHAnsi"/>
          <w:color w:val="FF0000"/>
        </w:rPr>
        <w:t>[</w:t>
      </w:r>
      <w:r w:rsidR="001D1B05" w:rsidRPr="0039338B">
        <w:rPr>
          <w:rFonts w:asciiTheme="minorHAnsi" w:hAnsiTheme="minorHAnsi"/>
          <w:color w:val="FF0000"/>
        </w:rPr>
        <w:t xml:space="preserve">List steps: </w:t>
      </w:r>
      <w:r w:rsidR="00EB5838" w:rsidRPr="0039338B">
        <w:rPr>
          <w:rFonts w:asciiTheme="minorHAnsi" w:hAnsiTheme="minorHAnsi"/>
          <w:color w:val="FF0000"/>
        </w:rPr>
        <w:t>(1)…(2)…(3)…]</w:t>
      </w:r>
      <w:r w:rsidR="00011472">
        <w:rPr>
          <w:rFonts w:asciiTheme="minorHAnsi" w:hAnsiTheme="minorHAnsi"/>
          <w:color w:val="000000" w:themeColor="text1"/>
        </w:rPr>
        <w:t>. I</w:t>
      </w:r>
      <w:r w:rsidR="00A60772" w:rsidRPr="0039338B">
        <w:rPr>
          <w:rFonts w:asciiTheme="minorHAnsi" w:hAnsiTheme="minorHAnsi"/>
          <w:color w:val="000000" w:themeColor="text1"/>
        </w:rPr>
        <w:t xml:space="preserve">t should take about </w:t>
      </w:r>
      <w:r w:rsidR="00A60772" w:rsidRPr="0039338B">
        <w:rPr>
          <w:rFonts w:asciiTheme="minorHAnsi" w:hAnsiTheme="minorHAnsi"/>
          <w:color w:val="FF0000"/>
        </w:rPr>
        <w:t>[length of time</w:t>
      </w:r>
      <w:r w:rsidR="00D2267F">
        <w:rPr>
          <w:rFonts w:asciiTheme="minorHAnsi" w:hAnsiTheme="minorHAnsi"/>
          <w:color w:val="FF0000"/>
        </w:rPr>
        <w:t xml:space="preserve"> / explain multiple visits</w:t>
      </w:r>
      <w:r w:rsidR="00A60772" w:rsidRPr="0039338B">
        <w:rPr>
          <w:rFonts w:asciiTheme="minorHAnsi" w:hAnsiTheme="minorHAnsi"/>
          <w:color w:val="FF0000"/>
        </w:rPr>
        <w:t>]</w:t>
      </w:r>
      <w:r w:rsidR="00EB5838" w:rsidRPr="0039338B">
        <w:rPr>
          <w:rFonts w:asciiTheme="minorHAnsi" w:hAnsiTheme="minorHAnsi"/>
          <w:color w:val="000000" w:themeColor="text1"/>
        </w:rPr>
        <w:t xml:space="preserve">. </w:t>
      </w:r>
      <w:r>
        <w:rPr>
          <w:rFonts w:asciiTheme="minorHAnsi" w:hAnsiTheme="minorHAnsi"/>
        </w:rPr>
        <w:t>Although you probably won’t experience any</w:t>
      </w:r>
      <w:r w:rsidR="00366F83">
        <w:rPr>
          <w:rFonts w:asciiTheme="minorHAnsi" w:hAnsiTheme="minorHAnsi"/>
        </w:rPr>
        <w:t xml:space="preserve"> personal</w:t>
      </w:r>
      <w:r>
        <w:rPr>
          <w:rFonts w:asciiTheme="minorHAnsi" w:hAnsiTheme="minorHAnsi"/>
        </w:rPr>
        <w:t xml:space="preserve"> benefits </w:t>
      </w:r>
      <w:r w:rsidR="00EB797C">
        <w:rPr>
          <w:rFonts w:asciiTheme="minorHAnsi" w:hAnsiTheme="minorHAnsi"/>
        </w:rPr>
        <w:t>from participating</w:t>
      </w:r>
      <w:r w:rsidR="00FF49DE">
        <w:rPr>
          <w:rFonts w:asciiTheme="minorHAnsi" w:hAnsiTheme="minorHAnsi"/>
        </w:rPr>
        <w:t xml:space="preserve"> </w:t>
      </w:r>
      <w:r w:rsidR="00FF49DE" w:rsidRPr="00FF49DE">
        <w:rPr>
          <w:rFonts w:asciiTheme="minorHAnsi" w:hAnsiTheme="minorHAnsi"/>
          <w:color w:val="FF0000"/>
        </w:rPr>
        <w:t>[o</w:t>
      </w:r>
      <w:r w:rsidR="00FF49DE" w:rsidRPr="00C30FF9">
        <w:rPr>
          <w:rFonts w:asciiTheme="minorHAnsi" w:hAnsiTheme="minorHAnsi"/>
          <w:color w:val="FF0000"/>
        </w:rPr>
        <w:t>r, list the potential direct benefits the</w:t>
      </w:r>
      <w:r w:rsidR="005D13D8">
        <w:rPr>
          <w:rFonts w:asciiTheme="minorHAnsi" w:hAnsiTheme="minorHAnsi"/>
          <w:color w:val="FF0000"/>
        </w:rPr>
        <w:t xml:space="preserve"> participant</w:t>
      </w:r>
      <w:r w:rsidR="00FF49DE" w:rsidRPr="00C30FF9">
        <w:rPr>
          <w:rFonts w:asciiTheme="minorHAnsi" w:hAnsiTheme="minorHAnsi"/>
          <w:color w:val="FF0000"/>
        </w:rPr>
        <w:t xml:space="preserve"> will receive</w:t>
      </w:r>
      <w:r w:rsidR="005D13D8">
        <w:rPr>
          <w:rFonts w:asciiTheme="minorHAnsi" w:hAnsiTheme="minorHAnsi"/>
          <w:color w:val="FF0000"/>
        </w:rPr>
        <w:t xml:space="preserve"> – </w:t>
      </w:r>
      <w:r w:rsidR="005D13D8" w:rsidRPr="00C30FF9">
        <w:rPr>
          <w:rFonts w:asciiTheme="minorHAnsi" w:hAnsiTheme="minorHAnsi"/>
          <w:i/>
          <w:color w:val="FF0000"/>
          <w:u w:val="single"/>
        </w:rPr>
        <w:t>NOT PAYMENT</w:t>
      </w:r>
      <w:r w:rsidR="00FF49DE" w:rsidRPr="00C30FF9">
        <w:rPr>
          <w:rFonts w:asciiTheme="minorHAnsi" w:hAnsiTheme="minorHAnsi"/>
          <w:color w:val="FF0000"/>
        </w:rPr>
        <w:t>]</w:t>
      </w:r>
      <w:r w:rsidR="00366F83">
        <w:rPr>
          <w:rFonts w:asciiTheme="minorHAnsi" w:hAnsiTheme="minorHAnsi"/>
        </w:rPr>
        <w:t xml:space="preserve">, the study </w:t>
      </w:r>
      <w:r w:rsidR="00076088">
        <w:rPr>
          <w:rFonts w:asciiTheme="minorHAnsi" w:hAnsiTheme="minorHAnsi"/>
        </w:rPr>
        <w:t>activities are not</w:t>
      </w:r>
      <w:r w:rsidRPr="006E79E3">
        <w:rPr>
          <w:rFonts w:asciiTheme="minorHAnsi" w:hAnsiTheme="minorHAnsi"/>
        </w:rPr>
        <w:t xml:space="preserve"> expected to pose any additional risks beyond </w:t>
      </w:r>
      <w:r w:rsidR="00EB797C">
        <w:rPr>
          <w:rFonts w:asciiTheme="minorHAnsi" w:hAnsiTheme="minorHAnsi"/>
        </w:rPr>
        <w:t>those that</w:t>
      </w:r>
      <w:r w:rsidRPr="006E79E3">
        <w:rPr>
          <w:rFonts w:asciiTheme="minorHAnsi" w:hAnsiTheme="minorHAnsi"/>
        </w:rPr>
        <w:t xml:space="preserve"> you would normally experience in your re</w:t>
      </w:r>
      <w:r>
        <w:rPr>
          <w:rFonts w:asciiTheme="minorHAnsi" w:hAnsiTheme="minorHAnsi"/>
        </w:rPr>
        <w:t>gular everyday life</w:t>
      </w:r>
      <w:r w:rsidR="000836BB">
        <w:rPr>
          <w:rFonts w:asciiTheme="minorHAnsi" w:hAnsiTheme="minorHAnsi"/>
        </w:rPr>
        <w:t xml:space="preserve"> or during routine medical / psychological visits</w:t>
      </w:r>
      <w:r w:rsidRPr="006E79E3">
        <w:rPr>
          <w:rFonts w:asciiTheme="minorHAnsi" w:hAnsiTheme="minorHAnsi"/>
        </w:rPr>
        <w:t>.</w:t>
      </w:r>
      <w:r w:rsidR="00EB5838" w:rsidRPr="0039338B">
        <w:rPr>
          <w:rFonts w:asciiTheme="minorHAnsi" w:hAnsiTheme="minorHAnsi"/>
        </w:rPr>
        <w:t xml:space="preserve"> </w:t>
      </w:r>
      <w:r w:rsidR="00EF40A4" w:rsidRPr="00C30FF9">
        <w:rPr>
          <w:rFonts w:asciiTheme="minorHAnsi" w:hAnsiTheme="minorHAnsi"/>
          <w:color w:val="FF0000"/>
        </w:rPr>
        <w:t>[</w:t>
      </w:r>
      <w:r w:rsidR="00EF40A4" w:rsidRPr="00C30FF9">
        <w:rPr>
          <w:rFonts w:asciiTheme="minorHAnsi" w:hAnsiTheme="minorHAnsi"/>
          <w:color w:val="FF0000"/>
          <w:u w:val="single"/>
        </w:rPr>
        <w:t>Leave each statement only if applicable:</w:t>
      </w:r>
      <w:r w:rsidR="00EF40A4">
        <w:rPr>
          <w:rFonts w:asciiTheme="minorHAnsi" w:hAnsiTheme="minorHAnsi"/>
          <w:color w:val="FF0000"/>
        </w:rPr>
        <w:t xml:space="preserve"> However, s</w:t>
      </w:r>
      <w:r w:rsidR="00EF40A4" w:rsidRPr="00C30FF9">
        <w:rPr>
          <w:rFonts w:asciiTheme="minorHAnsi" w:hAnsiTheme="minorHAnsi"/>
          <w:color w:val="FF0000"/>
        </w:rPr>
        <w:t>ome of the questions that I will ask may be about sensitive or uncomfortable topics.</w:t>
      </w:r>
      <w:r w:rsidR="00EF40A4">
        <w:rPr>
          <w:rFonts w:asciiTheme="minorHAnsi" w:hAnsiTheme="minorHAnsi"/>
          <w:color w:val="FF0000"/>
        </w:rPr>
        <w:t xml:space="preserve"> </w:t>
      </w:r>
      <w:r w:rsidR="00EF40A4" w:rsidRPr="00C30FF9">
        <w:rPr>
          <w:rFonts w:asciiTheme="minorHAnsi" w:hAnsiTheme="minorHAnsi"/>
          <w:color w:val="FF0000"/>
          <w:u w:val="single"/>
        </w:rPr>
        <w:t>OR</w:t>
      </w:r>
      <w:r w:rsidR="00EF40A4">
        <w:rPr>
          <w:rFonts w:asciiTheme="minorHAnsi" w:hAnsiTheme="minorHAnsi"/>
          <w:color w:val="FF0000"/>
        </w:rPr>
        <w:t xml:space="preserve"> However, because you will be performing physical exercises, there is always a risk of physical injury or muscle soreness, just as with any kind of exercise.]</w:t>
      </w:r>
    </w:p>
    <w:p w14:paraId="7A432F66" w14:textId="77777777" w:rsidR="006E79E3" w:rsidRDefault="006E79E3" w:rsidP="00EB5838">
      <w:pPr>
        <w:rPr>
          <w:rFonts w:asciiTheme="minorHAnsi" w:hAnsiTheme="minorHAnsi"/>
        </w:rPr>
      </w:pPr>
    </w:p>
    <w:p w14:paraId="119B3877" w14:textId="299F373C" w:rsidR="00EB5838" w:rsidRPr="0039338B" w:rsidRDefault="00076088" w:rsidP="00EB5838">
      <w:pPr>
        <w:rPr>
          <w:rFonts w:asciiTheme="minorHAnsi" w:hAnsiTheme="minorHAnsi"/>
          <w:bCs/>
          <w:color w:val="000000" w:themeColor="text1"/>
        </w:rPr>
      </w:pPr>
      <w:r w:rsidRPr="00076088">
        <w:rPr>
          <w:rFonts w:asciiTheme="minorHAnsi" w:hAnsiTheme="minorHAnsi"/>
          <w:color w:val="000000" w:themeColor="text1"/>
        </w:rPr>
        <w:t>You will not be paid for completing this study.</w:t>
      </w:r>
      <w:r w:rsidRPr="00AE7317">
        <w:rPr>
          <w:rFonts w:asciiTheme="minorHAnsi" w:hAnsiTheme="minorHAnsi"/>
          <w:color w:val="000000" w:themeColor="text1"/>
        </w:rPr>
        <w:t xml:space="preserve"> </w:t>
      </w:r>
      <w:r>
        <w:rPr>
          <w:rFonts w:asciiTheme="minorHAnsi" w:hAnsiTheme="minorHAnsi"/>
          <w:color w:val="FF0000"/>
          <w:u w:val="single"/>
        </w:rPr>
        <w:t xml:space="preserve">Or, if you </w:t>
      </w:r>
      <w:r w:rsidRPr="00B926A0">
        <w:rPr>
          <w:rFonts w:asciiTheme="minorHAnsi" w:hAnsiTheme="minorHAnsi"/>
          <w:b/>
          <w:color w:val="FF0000"/>
          <w:u w:val="single"/>
        </w:rPr>
        <w:t>will</w:t>
      </w:r>
      <w:r w:rsidR="00AE7317">
        <w:rPr>
          <w:rFonts w:asciiTheme="minorHAnsi" w:hAnsiTheme="minorHAnsi"/>
          <w:color w:val="FF0000"/>
          <w:u w:val="single"/>
        </w:rPr>
        <w:t xml:space="preserve"> pay subjects:</w:t>
      </w:r>
      <w:r w:rsidR="00AE7317" w:rsidRPr="00AE7317">
        <w:rPr>
          <w:rFonts w:asciiTheme="minorHAnsi" w:hAnsiTheme="minorHAnsi"/>
          <w:color w:val="FF0000"/>
        </w:rPr>
        <w:t xml:space="preserve"> </w:t>
      </w:r>
      <w:r w:rsidR="00EB5838" w:rsidRPr="0050370C">
        <w:rPr>
          <w:rFonts w:asciiTheme="minorHAnsi" w:hAnsiTheme="minorHAnsi"/>
          <w:color w:val="000000" w:themeColor="text1"/>
        </w:rPr>
        <w:t xml:space="preserve">You will receive </w:t>
      </w:r>
      <w:r w:rsidR="00477C40" w:rsidRPr="00AE7317">
        <w:rPr>
          <w:rFonts w:asciiTheme="minorHAnsi" w:hAnsiTheme="minorHAnsi"/>
          <w:color w:val="FF0000"/>
        </w:rPr>
        <w:t>[$5 cash / 10 points extra</w:t>
      </w:r>
      <w:r w:rsidR="00EB5838" w:rsidRPr="00AE7317">
        <w:rPr>
          <w:rFonts w:asciiTheme="minorHAnsi" w:hAnsiTheme="minorHAnsi"/>
          <w:color w:val="FF0000"/>
        </w:rPr>
        <w:t xml:space="preserve"> credit</w:t>
      </w:r>
      <w:r w:rsidR="00477C40" w:rsidRPr="00AE7317">
        <w:rPr>
          <w:rFonts w:asciiTheme="minorHAnsi" w:hAnsiTheme="minorHAnsi"/>
          <w:color w:val="FF0000"/>
        </w:rPr>
        <w:t>, etc</w:t>
      </w:r>
      <w:r w:rsidR="00EB5838" w:rsidRPr="00AE7317">
        <w:rPr>
          <w:rFonts w:asciiTheme="minorHAnsi" w:hAnsiTheme="minorHAnsi"/>
          <w:color w:val="FF0000"/>
        </w:rPr>
        <w:t xml:space="preserve">] </w:t>
      </w:r>
      <w:r w:rsidR="00EB5838" w:rsidRPr="0050370C">
        <w:rPr>
          <w:rFonts w:asciiTheme="minorHAnsi" w:hAnsiTheme="minorHAnsi"/>
          <w:color w:val="000000" w:themeColor="text1"/>
        </w:rPr>
        <w:t>for participating in this research study</w:t>
      </w:r>
      <w:r w:rsidRPr="0050370C">
        <w:rPr>
          <w:rFonts w:asciiTheme="minorHAnsi" w:hAnsiTheme="minorHAnsi"/>
          <w:color w:val="000000" w:themeColor="text1"/>
        </w:rPr>
        <w:t xml:space="preserve">, which will be given to you </w:t>
      </w:r>
      <w:r w:rsidRPr="00AE7317">
        <w:rPr>
          <w:rFonts w:asciiTheme="minorHAnsi" w:hAnsiTheme="minorHAnsi"/>
          <w:color w:val="FF0000"/>
        </w:rPr>
        <w:t>[explain time frame &amp; method for payment]</w:t>
      </w:r>
      <w:r w:rsidR="00EB5838" w:rsidRPr="00AE7317">
        <w:rPr>
          <w:rFonts w:asciiTheme="minorHAnsi" w:hAnsiTheme="minorHAnsi"/>
          <w:color w:val="FF0000"/>
        </w:rPr>
        <w:t xml:space="preserve">.  </w:t>
      </w:r>
      <w:r w:rsidR="009857AB" w:rsidRPr="0039338B">
        <w:rPr>
          <w:rFonts w:asciiTheme="minorHAnsi" w:hAnsiTheme="minorHAnsi"/>
        </w:rPr>
        <w:t>There are no alternative</w:t>
      </w:r>
      <w:r w:rsidR="009857AB">
        <w:rPr>
          <w:rFonts w:asciiTheme="minorHAnsi" w:hAnsiTheme="minorHAnsi"/>
        </w:rPr>
        <w:t xml:space="preserve"> option</w:t>
      </w:r>
      <w:r w:rsidR="009857AB" w:rsidRPr="0039338B">
        <w:rPr>
          <w:rFonts w:asciiTheme="minorHAnsi" w:hAnsiTheme="minorHAnsi"/>
        </w:rPr>
        <w:t xml:space="preserve">s to this research project </w:t>
      </w:r>
      <w:r w:rsidR="009857AB" w:rsidRPr="0039338B">
        <w:rPr>
          <w:rFonts w:asciiTheme="minorHAnsi" w:hAnsiTheme="minorHAnsi"/>
          <w:color w:val="FF0000"/>
        </w:rPr>
        <w:t>[or list alternatives</w:t>
      </w:r>
      <w:r w:rsidR="009857AB">
        <w:rPr>
          <w:rFonts w:asciiTheme="minorHAnsi" w:hAnsiTheme="minorHAnsi"/>
          <w:color w:val="FF0000"/>
        </w:rPr>
        <w:t>, such as alternative assignments for course credit or extra credit</w:t>
      </w:r>
      <w:r w:rsidR="009857AB" w:rsidRPr="0039338B">
        <w:rPr>
          <w:rFonts w:asciiTheme="minorHAnsi" w:hAnsiTheme="minorHAnsi"/>
          <w:color w:val="FF0000"/>
        </w:rPr>
        <w:t>]</w:t>
      </w:r>
      <w:r w:rsidR="009857AB">
        <w:rPr>
          <w:rFonts w:asciiTheme="minorHAnsi" w:hAnsiTheme="minorHAnsi"/>
        </w:rPr>
        <w:t>.</w:t>
      </w:r>
      <w:r w:rsidR="009857AB" w:rsidRPr="0039338B">
        <w:rPr>
          <w:rFonts w:asciiTheme="minorHAnsi" w:hAnsiTheme="minorHAnsi"/>
        </w:rPr>
        <w:t xml:space="preserve"> </w:t>
      </w:r>
      <w:r w:rsidR="009857AB" w:rsidRPr="00C30FF9">
        <w:rPr>
          <w:rFonts w:asciiTheme="minorHAnsi" w:hAnsiTheme="minorHAnsi"/>
          <w:color w:val="FF0000"/>
        </w:rPr>
        <w:t>[Leave this statement for payments with monetary value:</w:t>
      </w:r>
      <w:r w:rsidR="009857AB">
        <w:rPr>
          <w:rFonts w:asciiTheme="minorHAnsi" w:hAnsiTheme="minorHAnsi"/>
        </w:rPr>
        <w:t xml:space="preserve"> </w:t>
      </w:r>
      <w:r w:rsidR="00EB5838" w:rsidRPr="0050370C">
        <w:rPr>
          <w:rFonts w:asciiTheme="minorHAnsi" w:hAnsiTheme="minorHAnsi"/>
          <w:bCs/>
          <w:color w:val="000000" w:themeColor="text1"/>
        </w:rPr>
        <w:t>The Internal Revenue Service (IRS) considers all payments made to research subjects to be taxable income; this may require additional information to be collected from you for tax purposes, such as your social security number.</w:t>
      </w:r>
      <w:r w:rsidR="009857AB" w:rsidRPr="00C30FF9">
        <w:rPr>
          <w:rFonts w:asciiTheme="minorHAnsi" w:hAnsiTheme="minorHAnsi"/>
          <w:bCs/>
          <w:color w:val="FF0000"/>
        </w:rPr>
        <w:t>]</w:t>
      </w:r>
      <w:r w:rsidR="00B926A0" w:rsidRPr="00C30FF9">
        <w:rPr>
          <w:rFonts w:asciiTheme="minorHAnsi" w:hAnsiTheme="minorHAnsi"/>
          <w:bCs/>
          <w:color w:val="FF0000"/>
        </w:rPr>
        <w:t xml:space="preserve">  </w:t>
      </w:r>
    </w:p>
    <w:p w14:paraId="0AD1DAB7" w14:textId="77777777" w:rsidR="00EB5838" w:rsidRPr="0039338B" w:rsidRDefault="00EB5838" w:rsidP="00EB5838">
      <w:pPr>
        <w:rPr>
          <w:rFonts w:asciiTheme="minorHAnsi" w:hAnsiTheme="minorHAnsi"/>
          <w:color w:val="FF0000"/>
        </w:rPr>
      </w:pPr>
    </w:p>
    <w:p w14:paraId="41A9DC75" w14:textId="168242DF" w:rsidR="00481B12" w:rsidRPr="0039338B" w:rsidRDefault="00EB797C" w:rsidP="00481B12">
      <w:pPr>
        <w:rPr>
          <w:rFonts w:asciiTheme="minorHAnsi" w:hAnsiTheme="minorHAnsi"/>
          <w:color w:val="FF0000"/>
        </w:rPr>
      </w:pPr>
      <w:r w:rsidRPr="00EB797C">
        <w:rPr>
          <w:rFonts w:asciiTheme="minorHAnsi" w:hAnsiTheme="minorHAnsi"/>
        </w:rPr>
        <w:t xml:space="preserve">The research team is committed to protecting your rights and </w:t>
      </w:r>
      <w:r>
        <w:rPr>
          <w:rFonts w:asciiTheme="minorHAnsi" w:hAnsiTheme="minorHAnsi"/>
        </w:rPr>
        <w:t xml:space="preserve">privacy as a research subject.  </w:t>
      </w:r>
      <w:r w:rsidR="00651AB3" w:rsidRPr="0039338B">
        <w:rPr>
          <w:rFonts w:asciiTheme="minorHAnsi" w:hAnsiTheme="minorHAnsi"/>
        </w:rPr>
        <w:t>We may publish or present the results, but</w:t>
      </w:r>
      <w:r w:rsidR="00481B12" w:rsidRPr="0039338B">
        <w:rPr>
          <w:rFonts w:asciiTheme="minorHAnsi" w:hAnsiTheme="minorHAnsi"/>
        </w:rPr>
        <w:t xml:space="preserve"> your name will not be used</w:t>
      </w:r>
      <w:r>
        <w:rPr>
          <w:rFonts w:asciiTheme="minorHAnsi" w:hAnsiTheme="minorHAnsi"/>
        </w:rPr>
        <w:t xml:space="preserve"> </w:t>
      </w:r>
      <w:r w:rsidRPr="008F25CE">
        <w:rPr>
          <w:rFonts w:asciiTheme="minorHAnsi" w:hAnsiTheme="minorHAnsi"/>
          <w:color w:val="FF0000"/>
        </w:rPr>
        <w:t>[If you know that you intend to share identifiable data with individuals outside the UTA research team or use identifiable data for future studies, you must explain how it will be used or with whom the data will be shared.]</w:t>
      </w:r>
      <w:r w:rsidR="00481B12" w:rsidRPr="0039338B">
        <w:rPr>
          <w:rFonts w:asciiTheme="minorHAnsi" w:hAnsiTheme="minorHAnsi"/>
        </w:rPr>
        <w:t>.</w:t>
      </w:r>
      <w:r w:rsidR="001D1B05" w:rsidRPr="0039338B">
        <w:rPr>
          <w:rFonts w:asciiTheme="minorHAnsi" w:hAnsiTheme="minorHAnsi"/>
        </w:rPr>
        <w:t xml:space="preserve">  </w:t>
      </w:r>
      <w:r w:rsidR="00351C47" w:rsidRPr="00351C47">
        <w:rPr>
          <w:rFonts w:asciiTheme="minorHAnsi" w:hAnsiTheme="minorHAnsi"/>
        </w:rPr>
        <w:t>While absolute confidentiality cannot be guaranteed, the research team will make every effort to protect the confidentiality of your records as described here and to the extent permitted by law.</w:t>
      </w:r>
      <w:r w:rsidR="00351C47">
        <w:rPr>
          <w:rFonts w:asciiTheme="minorHAnsi" w:hAnsiTheme="minorHAnsi"/>
        </w:rPr>
        <w:t xml:space="preserve"> </w:t>
      </w:r>
      <w:r w:rsidR="001D1B05" w:rsidRPr="0039338B">
        <w:rPr>
          <w:rFonts w:asciiTheme="minorHAnsi" w:hAnsiTheme="minorHAnsi"/>
        </w:rPr>
        <w:t xml:space="preserve">If you have questions about the study, you can contact me </w:t>
      </w:r>
      <w:r w:rsidR="001D1B05" w:rsidRPr="0039338B">
        <w:rPr>
          <w:rFonts w:asciiTheme="minorHAnsi" w:hAnsiTheme="minorHAnsi"/>
        </w:rPr>
        <w:lastRenderedPageBreak/>
        <w:t xml:space="preserve">at </w:t>
      </w:r>
      <w:r w:rsidR="001D1B05" w:rsidRPr="0039338B">
        <w:rPr>
          <w:rFonts w:asciiTheme="minorHAnsi" w:hAnsiTheme="minorHAnsi"/>
          <w:color w:val="FF0000"/>
        </w:rPr>
        <w:t>[PI contact info]</w:t>
      </w:r>
      <w:r w:rsidR="00A80246" w:rsidRPr="0039338B">
        <w:rPr>
          <w:rFonts w:asciiTheme="minorHAnsi" w:hAnsiTheme="minorHAnsi"/>
        </w:rPr>
        <w:t>. F</w:t>
      </w:r>
      <w:r w:rsidR="001D1B05" w:rsidRPr="0039338B">
        <w:rPr>
          <w:rFonts w:asciiTheme="minorHAnsi" w:hAnsiTheme="minorHAnsi"/>
          <w:color w:val="000000" w:themeColor="text1"/>
        </w:rPr>
        <w:t xml:space="preserve">or </w:t>
      </w:r>
      <w:r>
        <w:rPr>
          <w:rFonts w:asciiTheme="minorHAnsi" w:hAnsiTheme="minorHAnsi"/>
          <w:color w:val="000000" w:themeColor="text1"/>
        </w:rPr>
        <w:t>questions about your rights or to report complaints</w:t>
      </w:r>
      <w:r w:rsidR="001D1B05" w:rsidRPr="0039338B">
        <w:rPr>
          <w:rFonts w:asciiTheme="minorHAnsi" w:hAnsiTheme="minorHAnsi"/>
          <w:color w:val="000000" w:themeColor="text1"/>
        </w:rPr>
        <w:t>, contact the UTA Research Office</w:t>
      </w:r>
      <w:r w:rsidR="00651AB3" w:rsidRPr="0039338B">
        <w:rPr>
          <w:rFonts w:asciiTheme="minorHAnsi" w:hAnsiTheme="minorHAnsi"/>
          <w:color w:val="000000" w:themeColor="text1"/>
        </w:rPr>
        <w:t xml:space="preserve"> at</w:t>
      </w:r>
      <w:r w:rsidR="001D1B05" w:rsidRPr="0039338B">
        <w:rPr>
          <w:rFonts w:asciiTheme="minorHAnsi" w:hAnsiTheme="minorHAnsi"/>
          <w:color w:val="000000" w:themeColor="text1"/>
        </w:rPr>
        <w:t xml:space="preserve"> 817-272-3723 or regulatoryservices@uta.edu.  </w:t>
      </w:r>
    </w:p>
    <w:p w14:paraId="54E32FD7" w14:textId="77777777" w:rsidR="00F33C79" w:rsidRDefault="00F33C79" w:rsidP="00F33C79">
      <w:pPr>
        <w:pStyle w:val="BodyText2"/>
        <w:rPr>
          <w:rFonts w:asciiTheme="minorHAnsi" w:hAnsiTheme="minorHAnsi"/>
          <w:color w:val="FF0000"/>
          <w:sz w:val="24"/>
          <w:szCs w:val="24"/>
        </w:rPr>
      </w:pPr>
    </w:p>
    <w:p w14:paraId="2AAF29D1" w14:textId="26304330" w:rsidR="00F33C79" w:rsidRPr="00EB797C" w:rsidRDefault="00FF49DE" w:rsidP="00F33C79">
      <w:pPr>
        <w:pStyle w:val="BodyText2"/>
        <w:rPr>
          <w:rFonts w:asciiTheme="minorHAnsi" w:hAnsiTheme="minorHAnsi"/>
          <w:b/>
          <w:color w:val="FF0000"/>
          <w:sz w:val="24"/>
          <w:szCs w:val="24"/>
        </w:rPr>
      </w:pPr>
      <w:r>
        <w:rPr>
          <w:rFonts w:asciiTheme="minorHAnsi" w:hAnsiTheme="minorHAnsi"/>
          <w:b/>
          <w:color w:val="FF0000"/>
          <w:sz w:val="24"/>
          <w:szCs w:val="24"/>
        </w:rPr>
        <w:t>Select an option for documenting the subject’s</w:t>
      </w:r>
      <w:r w:rsidR="00E40F88" w:rsidRPr="00EB797C">
        <w:rPr>
          <w:rFonts w:asciiTheme="minorHAnsi" w:hAnsiTheme="minorHAnsi"/>
          <w:b/>
          <w:color w:val="FF0000"/>
          <w:sz w:val="24"/>
          <w:szCs w:val="24"/>
        </w:rPr>
        <w:t xml:space="preserve"> consent</w:t>
      </w:r>
      <w:r w:rsidR="00F33C79" w:rsidRPr="00EB797C">
        <w:rPr>
          <w:rFonts w:asciiTheme="minorHAnsi" w:hAnsiTheme="minorHAnsi"/>
          <w:b/>
          <w:color w:val="FF0000"/>
          <w:sz w:val="24"/>
          <w:szCs w:val="24"/>
        </w:rPr>
        <w:t xml:space="preserve">: </w:t>
      </w:r>
    </w:p>
    <w:p w14:paraId="1CE4012F" w14:textId="248E4522" w:rsidR="00F33C79" w:rsidRPr="0039338B" w:rsidRDefault="00F33C79" w:rsidP="00F33C79">
      <w:pPr>
        <w:jc w:val="both"/>
        <w:rPr>
          <w:rFonts w:asciiTheme="minorHAnsi" w:hAnsiTheme="minorHAnsi"/>
          <w:b/>
          <w:i/>
          <w:color w:val="FF0000"/>
        </w:rPr>
      </w:pPr>
      <w:r w:rsidRPr="0039338B">
        <w:rPr>
          <w:rFonts w:asciiTheme="minorHAnsi" w:hAnsiTheme="minorHAnsi"/>
          <w:b/>
          <w:color w:val="FF0000"/>
        </w:rPr>
        <w:br/>
        <w:t xml:space="preserve">Ex: </w:t>
      </w:r>
      <w:r w:rsidRPr="0039338B">
        <w:rPr>
          <w:rFonts w:asciiTheme="minorHAnsi" w:hAnsiTheme="minorHAnsi"/>
          <w:color w:val="000000" w:themeColor="text1"/>
        </w:rPr>
        <w:t xml:space="preserve">You </w:t>
      </w:r>
      <w:r w:rsidR="00EB797C">
        <w:rPr>
          <w:rFonts w:asciiTheme="minorHAnsi" w:hAnsiTheme="minorHAnsi"/>
          <w:color w:val="000000" w:themeColor="text1"/>
        </w:rPr>
        <w:t xml:space="preserve">are </w:t>
      </w:r>
      <w:r w:rsidRPr="0039338B">
        <w:rPr>
          <w:rFonts w:asciiTheme="minorHAnsi" w:hAnsiTheme="minorHAnsi"/>
          <w:color w:val="000000" w:themeColor="text1"/>
        </w:rPr>
        <w:t>indicat</w:t>
      </w:r>
      <w:r w:rsidR="00EB797C">
        <w:rPr>
          <w:rFonts w:asciiTheme="minorHAnsi" w:hAnsiTheme="minorHAnsi"/>
          <w:color w:val="000000" w:themeColor="text1"/>
        </w:rPr>
        <w:t>ing your voluntary agreement to participate</w:t>
      </w:r>
      <w:r w:rsidRPr="0039338B">
        <w:rPr>
          <w:rFonts w:asciiTheme="minorHAnsi" w:hAnsiTheme="minorHAnsi"/>
          <w:color w:val="000000" w:themeColor="text1"/>
        </w:rPr>
        <w:t xml:space="preserve"> by completing and returning </w:t>
      </w:r>
      <w:r w:rsidR="00E86AD4" w:rsidRPr="0039338B">
        <w:rPr>
          <w:rFonts w:asciiTheme="minorHAnsi" w:hAnsiTheme="minorHAnsi"/>
          <w:color w:val="000000" w:themeColor="text1"/>
        </w:rPr>
        <w:t xml:space="preserve">the </w:t>
      </w:r>
      <w:r w:rsidRPr="0039338B">
        <w:rPr>
          <w:rFonts w:asciiTheme="minorHAnsi" w:hAnsiTheme="minorHAnsi"/>
          <w:color w:val="000000" w:themeColor="text1"/>
        </w:rPr>
        <w:t xml:space="preserve">survey. </w:t>
      </w:r>
    </w:p>
    <w:p w14:paraId="720E1BC6" w14:textId="77777777" w:rsidR="00F33C79" w:rsidRPr="0039338B" w:rsidRDefault="00F33C79" w:rsidP="00F33C79">
      <w:pPr>
        <w:ind w:left="720"/>
        <w:jc w:val="both"/>
        <w:rPr>
          <w:rFonts w:asciiTheme="minorHAnsi" w:hAnsiTheme="minorHAnsi"/>
          <w:b/>
          <w:i/>
          <w:color w:val="FF0000"/>
        </w:rPr>
      </w:pPr>
    </w:p>
    <w:p w14:paraId="224C6182" w14:textId="00FEE1C7" w:rsidR="00F33C79" w:rsidRPr="0039338B" w:rsidRDefault="00F33C79" w:rsidP="00F33C79">
      <w:pPr>
        <w:jc w:val="both"/>
        <w:rPr>
          <w:rFonts w:asciiTheme="minorHAnsi" w:hAnsiTheme="minorHAnsi"/>
          <w:i/>
          <w:color w:val="FF0000"/>
        </w:rPr>
      </w:pPr>
      <w:r w:rsidRPr="0039338B">
        <w:rPr>
          <w:rFonts w:asciiTheme="minorHAnsi" w:hAnsiTheme="minorHAnsi"/>
          <w:b/>
          <w:color w:val="FF0000"/>
        </w:rPr>
        <w:t xml:space="preserve">Ex: </w:t>
      </w:r>
      <w:r w:rsidR="00EB797C" w:rsidRPr="0039338B">
        <w:rPr>
          <w:rFonts w:asciiTheme="minorHAnsi" w:hAnsiTheme="minorHAnsi"/>
          <w:color w:val="000000" w:themeColor="text1"/>
        </w:rPr>
        <w:t xml:space="preserve">You </w:t>
      </w:r>
      <w:r w:rsidR="00EB797C">
        <w:rPr>
          <w:rFonts w:asciiTheme="minorHAnsi" w:hAnsiTheme="minorHAnsi"/>
          <w:color w:val="000000" w:themeColor="text1"/>
        </w:rPr>
        <w:t xml:space="preserve">are </w:t>
      </w:r>
      <w:r w:rsidR="00EB797C" w:rsidRPr="0039338B">
        <w:rPr>
          <w:rFonts w:asciiTheme="minorHAnsi" w:hAnsiTheme="minorHAnsi"/>
          <w:color w:val="000000" w:themeColor="text1"/>
        </w:rPr>
        <w:t>indicat</w:t>
      </w:r>
      <w:r w:rsidR="00EB797C">
        <w:rPr>
          <w:rFonts w:asciiTheme="minorHAnsi" w:hAnsiTheme="minorHAnsi"/>
          <w:color w:val="000000" w:themeColor="text1"/>
        </w:rPr>
        <w:t>ing your voluntary agreement to participate</w:t>
      </w:r>
      <w:r w:rsidR="00EB797C" w:rsidRPr="0039338B">
        <w:rPr>
          <w:rFonts w:asciiTheme="minorHAnsi" w:hAnsiTheme="minorHAnsi"/>
          <w:color w:val="000000" w:themeColor="text1"/>
        </w:rPr>
        <w:t xml:space="preserve"> by</w:t>
      </w:r>
      <w:r w:rsidRPr="0039338B">
        <w:rPr>
          <w:rFonts w:asciiTheme="minorHAnsi" w:hAnsiTheme="minorHAnsi"/>
          <w:color w:val="000000" w:themeColor="text1"/>
        </w:rPr>
        <w:t xml:space="preserve"> beginning this phone interview. </w:t>
      </w:r>
    </w:p>
    <w:p w14:paraId="67458553" w14:textId="77777777" w:rsidR="00F33C79" w:rsidRPr="0039338B" w:rsidRDefault="00F33C79" w:rsidP="00F33C79">
      <w:pPr>
        <w:ind w:left="720"/>
        <w:jc w:val="both"/>
        <w:rPr>
          <w:rFonts w:asciiTheme="minorHAnsi" w:hAnsiTheme="minorHAnsi"/>
          <w:color w:val="FF0000"/>
        </w:rPr>
      </w:pPr>
    </w:p>
    <w:p w14:paraId="7118BDD5" w14:textId="4D283A27" w:rsidR="00F33C79" w:rsidRPr="0039338B" w:rsidRDefault="00F33C79" w:rsidP="00F33C79">
      <w:pPr>
        <w:jc w:val="both"/>
        <w:rPr>
          <w:rFonts w:asciiTheme="minorHAnsi" w:hAnsiTheme="minorHAnsi"/>
          <w:color w:val="000000" w:themeColor="text1"/>
        </w:rPr>
      </w:pPr>
      <w:r w:rsidRPr="0039338B">
        <w:rPr>
          <w:rFonts w:asciiTheme="minorHAnsi" w:hAnsiTheme="minorHAnsi"/>
          <w:b/>
          <w:color w:val="FF0000"/>
        </w:rPr>
        <w:t>Ex:</w:t>
      </w:r>
      <w:r w:rsidRPr="0039338B">
        <w:rPr>
          <w:rFonts w:asciiTheme="minorHAnsi" w:hAnsiTheme="minorHAnsi"/>
          <w:color w:val="FF0000"/>
        </w:rPr>
        <w:t xml:space="preserve"> </w:t>
      </w:r>
      <w:r w:rsidR="00EB797C" w:rsidRPr="0039338B">
        <w:rPr>
          <w:rFonts w:asciiTheme="minorHAnsi" w:hAnsiTheme="minorHAnsi"/>
          <w:color w:val="000000" w:themeColor="text1"/>
        </w:rPr>
        <w:t xml:space="preserve">You </w:t>
      </w:r>
      <w:r w:rsidR="00EB797C">
        <w:rPr>
          <w:rFonts w:asciiTheme="minorHAnsi" w:hAnsiTheme="minorHAnsi"/>
          <w:color w:val="000000" w:themeColor="text1"/>
        </w:rPr>
        <w:t xml:space="preserve">are </w:t>
      </w:r>
      <w:r w:rsidR="00EB797C" w:rsidRPr="0039338B">
        <w:rPr>
          <w:rFonts w:asciiTheme="minorHAnsi" w:hAnsiTheme="minorHAnsi"/>
          <w:color w:val="000000" w:themeColor="text1"/>
        </w:rPr>
        <w:t>indicat</w:t>
      </w:r>
      <w:r w:rsidR="00EB797C">
        <w:rPr>
          <w:rFonts w:asciiTheme="minorHAnsi" w:hAnsiTheme="minorHAnsi"/>
          <w:color w:val="000000" w:themeColor="text1"/>
        </w:rPr>
        <w:t>ing your voluntary agreement to participate</w:t>
      </w:r>
      <w:r w:rsidR="00EB797C" w:rsidRPr="0039338B">
        <w:rPr>
          <w:rFonts w:asciiTheme="minorHAnsi" w:hAnsiTheme="minorHAnsi"/>
          <w:color w:val="000000" w:themeColor="text1"/>
        </w:rPr>
        <w:t xml:space="preserve"> by </w:t>
      </w:r>
      <w:r w:rsidRPr="0039338B">
        <w:rPr>
          <w:rFonts w:asciiTheme="minorHAnsi" w:hAnsiTheme="minorHAnsi"/>
          <w:color w:val="000000" w:themeColor="text1"/>
        </w:rPr>
        <w:t xml:space="preserve">clicking on the </w:t>
      </w:r>
      <w:r w:rsidR="00EB797C">
        <w:rPr>
          <w:rFonts w:asciiTheme="minorHAnsi" w:hAnsiTheme="minorHAnsi"/>
          <w:color w:val="000000" w:themeColor="text1"/>
        </w:rPr>
        <w:t xml:space="preserve">“Accept” </w:t>
      </w:r>
      <w:r w:rsidRPr="0039338B">
        <w:rPr>
          <w:rFonts w:asciiTheme="minorHAnsi" w:hAnsiTheme="minorHAnsi"/>
          <w:color w:val="000000" w:themeColor="text1"/>
        </w:rPr>
        <w:t>button below</w:t>
      </w:r>
      <w:r w:rsidR="00EB797C">
        <w:rPr>
          <w:rFonts w:asciiTheme="minorHAnsi" w:hAnsiTheme="minorHAnsi"/>
          <w:color w:val="000000" w:themeColor="text1"/>
        </w:rPr>
        <w:t>.</w:t>
      </w:r>
    </w:p>
    <w:p w14:paraId="5D3777CF" w14:textId="77777777" w:rsidR="00F33C79" w:rsidRPr="0039338B" w:rsidRDefault="00F33C79" w:rsidP="00F33C79">
      <w:pPr>
        <w:ind w:left="720"/>
        <w:jc w:val="both"/>
        <w:rPr>
          <w:rFonts w:asciiTheme="minorHAnsi" w:hAnsiTheme="minorHAnsi"/>
          <w:color w:val="FF0000"/>
        </w:rPr>
      </w:pPr>
    </w:p>
    <w:p w14:paraId="69B940B7" w14:textId="1B4BC01D" w:rsidR="001C3378" w:rsidRPr="0039338B" w:rsidRDefault="00F33C79" w:rsidP="00214F9A">
      <w:pPr>
        <w:jc w:val="both"/>
        <w:rPr>
          <w:rFonts w:asciiTheme="minorHAnsi" w:hAnsiTheme="minorHAnsi"/>
          <w:color w:val="FF0000"/>
        </w:rPr>
      </w:pPr>
      <w:r w:rsidRPr="0039338B">
        <w:rPr>
          <w:rFonts w:asciiTheme="minorHAnsi" w:hAnsiTheme="minorHAnsi"/>
          <w:b/>
          <w:color w:val="FF0000"/>
        </w:rPr>
        <w:t xml:space="preserve">Ex: </w:t>
      </w:r>
      <w:r w:rsidR="00AE7317" w:rsidRPr="0039338B">
        <w:rPr>
          <w:rFonts w:asciiTheme="minorHAnsi" w:hAnsiTheme="minorHAnsi"/>
          <w:color w:val="000000" w:themeColor="text1"/>
        </w:rPr>
        <w:t xml:space="preserve">You </w:t>
      </w:r>
      <w:r w:rsidR="00AE7317">
        <w:rPr>
          <w:rFonts w:asciiTheme="minorHAnsi" w:hAnsiTheme="minorHAnsi"/>
          <w:color w:val="000000" w:themeColor="text1"/>
        </w:rPr>
        <w:t xml:space="preserve">are </w:t>
      </w:r>
      <w:r w:rsidR="00AE7317" w:rsidRPr="0039338B">
        <w:rPr>
          <w:rFonts w:asciiTheme="minorHAnsi" w:hAnsiTheme="minorHAnsi"/>
          <w:color w:val="000000" w:themeColor="text1"/>
        </w:rPr>
        <w:t>indicat</w:t>
      </w:r>
      <w:r w:rsidR="00AE7317">
        <w:rPr>
          <w:rFonts w:asciiTheme="minorHAnsi" w:hAnsiTheme="minorHAnsi"/>
          <w:color w:val="000000" w:themeColor="text1"/>
        </w:rPr>
        <w:t>ing your voluntary agreement to participate</w:t>
      </w:r>
      <w:r w:rsidR="00AE7317" w:rsidRPr="0039338B">
        <w:rPr>
          <w:rFonts w:asciiTheme="minorHAnsi" w:hAnsiTheme="minorHAnsi"/>
          <w:color w:val="000000" w:themeColor="text1"/>
        </w:rPr>
        <w:t xml:space="preserve"> by </w:t>
      </w:r>
      <w:r w:rsidR="00AE7317">
        <w:rPr>
          <w:rFonts w:asciiTheme="minorHAnsi" w:hAnsiTheme="minorHAnsi"/>
          <w:color w:val="000000" w:themeColor="text1"/>
        </w:rPr>
        <w:t>signing on the line</w:t>
      </w:r>
      <w:r w:rsidR="00AE7317" w:rsidRPr="0039338B">
        <w:rPr>
          <w:rFonts w:asciiTheme="minorHAnsi" w:hAnsiTheme="minorHAnsi"/>
          <w:color w:val="000000" w:themeColor="text1"/>
        </w:rPr>
        <w:t xml:space="preserve"> below</w:t>
      </w:r>
      <w:r w:rsidR="00AE7317">
        <w:rPr>
          <w:rFonts w:asciiTheme="minorHAnsi" w:hAnsiTheme="minorHAnsi"/>
          <w:color w:val="000000" w:themeColor="text1"/>
        </w:rPr>
        <w:t>.</w:t>
      </w:r>
    </w:p>
    <w:sectPr w:rsidR="001C3378" w:rsidRPr="0039338B" w:rsidSect="00DB68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CDB14" w14:textId="77777777" w:rsidR="0028176B" w:rsidRDefault="0028176B" w:rsidP="00F33C79">
      <w:r>
        <w:separator/>
      </w:r>
    </w:p>
  </w:endnote>
  <w:endnote w:type="continuationSeparator" w:id="0">
    <w:p w14:paraId="5C77CCF7" w14:textId="77777777" w:rsidR="0028176B" w:rsidRDefault="0028176B" w:rsidP="00F3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B9734" w14:textId="77777777" w:rsidR="0028176B" w:rsidRDefault="0028176B" w:rsidP="00F33C79">
      <w:r>
        <w:separator/>
      </w:r>
    </w:p>
  </w:footnote>
  <w:footnote w:type="continuationSeparator" w:id="0">
    <w:p w14:paraId="24F40800" w14:textId="77777777" w:rsidR="0028176B" w:rsidRDefault="0028176B" w:rsidP="00F33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1CB6A" w14:textId="06666BC0" w:rsidR="0039338B" w:rsidRDefault="0039338B" w:rsidP="0039338B">
    <w:pPr>
      <w:pStyle w:val="Heading1"/>
      <w:spacing w:before="100" w:beforeAutospacing="1" w:after="100" w:afterAutospacing="1"/>
      <w:contextualSpacing/>
      <w:jc w:val="center"/>
    </w:pPr>
    <w:r>
      <w:rPr>
        <w:noProof/>
      </w:rPr>
      <w:drawing>
        <wp:anchor distT="0" distB="0" distL="114300" distR="114300" simplePos="0" relativeHeight="251659264" behindDoc="0" locked="0" layoutInCell="1" allowOverlap="1" wp14:anchorId="7FB544B8" wp14:editId="0DB09F2B">
          <wp:simplePos x="0" y="0"/>
          <wp:positionH relativeFrom="margin">
            <wp:align>left</wp:align>
          </wp:positionH>
          <wp:positionV relativeFrom="paragraph">
            <wp:posOffset>-206375</wp:posOffset>
          </wp:positionV>
          <wp:extent cx="998646" cy="884800"/>
          <wp:effectExtent l="0" t="0" r="0" b="0"/>
          <wp:wrapNone/>
          <wp:docPr id="8" name="Picture 8" descr="UT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TA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46" cy="88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4B9">
      <w:rPr>
        <w:rFonts w:asciiTheme="minorHAnsi" w:hAnsiTheme="minorHAnsi" w:cs="Times New Roman"/>
        <w:color w:val="0064B1"/>
        <w:sz w:val="32"/>
        <w:szCs w:val="32"/>
      </w:rPr>
      <w:t>The University of Texas at Arlington (UTA)</w:t>
    </w:r>
    <w:r>
      <w:rPr>
        <w:rFonts w:asciiTheme="minorHAnsi" w:hAnsiTheme="minorHAnsi" w:cs="Times New Roman"/>
        <w:color w:val="0064B1"/>
        <w:sz w:val="32"/>
        <w:szCs w:val="32"/>
      </w:rPr>
      <w:br/>
    </w:r>
    <w:r w:rsidRPr="001104B9">
      <w:rPr>
        <w:rFonts w:asciiTheme="minorHAnsi" w:hAnsiTheme="minorHAnsi" w:cs="Times New Roman"/>
        <w:color w:val="0064B1"/>
        <w:sz w:val="10"/>
        <w:szCs w:val="10"/>
      </w:rPr>
      <w:br/>
    </w:r>
    <w:r w:rsidRPr="001104B9">
      <w:rPr>
        <w:rFonts w:asciiTheme="minorHAnsi" w:hAnsiTheme="minorHAnsi"/>
        <w:color w:val="auto"/>
        <w:sz w:val="32"/>
        <w:szCs w:val="32"/>
      </w:rPr>
      <w:t>Informed Consent for</w:t>
    </w:r>
    <w:r>
      <w:rPr>
        <w:rFonts w:asciiTheme="minorHAnsi" w:hAnsiTheme="minorHAnsi"/>
        <w:color w:val="auto"/>
        <w:sz w:val="32"/>
        <w:szCs w:val="32"/>
      </w:rPr>
      <w:t xml:space="preserve"> Minimal Risk</w:t>
    </w:r>
    <w:r w:rsidRPr="001104B9">
      <w:rPr>
        <w:rFonts w:asciiTheme="minorHAnsi" w:hAnsiTheme="minorHAnsi"/>
        <w:color w:val="auto"/>
        <w:sz w:val="32"/>
        <w:szCs w:val="32"/>
      </w:rPr>
      <w:t xml:space="preserve"> Studies with Adults</w:t>
    </w:r>
  </w:p>
  <w:p w14:paraId="344A6073" w14:textId="77777777" w:rsidR="00F33C79" w:rsidRDefault="00F33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68BA"/>
    <w:multiLevelType w:val="hybridMultilevel"/>
    <w:tmpl w:val="7466F1B0"/>
    <w:lvl w:ilvl="0" w:tplc="A5D2E97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D7DC0"/>
    <w:multiLevelType w:val="hybridMultilevel"/>
    <w:tmpl w:val="E638AD6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79"/>
    <w:rsid w:val="00011472"/>
    <w:rsid w:val="000637C7"/>
    <w:rsid w:val="00076088"/>
    <w:rsid w:val="000836BB"/>
    <w:rsid w:val="000B26C3"/>
    <w:rsid w:val="000C618D"/>
    <w:rsid w:val="00142BA1"/>
    <w:rsid w:val="00160646"/>
    <w:rsid w:val="00194965"/>
    <w:rsid w:val="001A229F"/>
    <w:rsid w:val="001D1B05"/>
    <w:rsid w:val="00214F9A"/>
    <w:rsid w:val="0028176B"/>
    <w:rsid w:val="0032528B"/>
    <w:rsid w:val="00351C47"/>
    <w:rsid w:val="0035467A"/>
    <w:rsid w:val="00366F83"/>
    <w:rsid w:val="00385A55"/>
    <w:rsid w:val="0039338B"/>
    <w:rsid w:val="004611B9"/>
    <w:rsid w:val="00463AB1"/>
    <w:rsid w:val="00477C40"/>
    <w:rsid w:val="00481B12"/>
    <w:rsid w:val="00493716"/>
    <w:rsid w:val="0050370C"/>
    <w:rsid w:val="00595768"/>
    <w:rsid w:val="005A3AD7"/>
    <w:rsid w:val="005D13D8"/>
    <w:rsid w:val="00651AB3"/>
    <w:rsid w:val="00654B2A"/>
    <w:rsid w:val="00660117"/>
    <w:rsid w:val="00666A91"/>
    <w:rsid w:val="006E79E3"/>
    <w:rsid w:val="006F704D"/>
    <w:rsid w:val="007360DB"/>
    <w:rsid w:val="00750AE0"/>
    <w:rsid w:val="007959E5"/>
    <w:rsid w:val="008329ED"/>
    <w:rsid w:val="008D5FB0"/>
    <w:rsid w:val="008F7326"/>
    <w:rsid w:val="00942B04"/>
    <w:rsid w:val="009857AB"/>
    <w:rsid w:val="009E3FC6"/>
    <w:rsid w:val="009E49A7"/>
    <w:rsid w:val="00A41724"/>
    <w:rsid w:val="00A60772"/>
    <w:rsid w:val="00A80246"/>
    <w:rsid w:val="00AE7317"/>
    <w:rsid w:val="00B27C66"/>
    <w:rsid w:val="00B40ED9"/>
    <w:rsid w:val="00B65DEF"/>
    <w:rsid w:val="00B926A0"/>
    <w:rsid w:val="00BC0E73"/>
    <w:rsid w:val="00BC5F9B"/>
    <w:rsid w:val="00C30FF9"/>
    <w:rsid w:val="00C45A27"/>
    <w:rsid w:val="00CA4F15"/>
    <w:rsid w:val="00CC5DDC"/>
    <w:rsid w:val="00CE3ABC"/>
    <w:rsid w:val="00CF12C8"/>
    <w:rsid w:val="00D2267F"/>
    <w:rsid w:val="00D36862"/>
    <w:rsid w:val="00D728AB"/>
    <w:rsid w:val="00D9563F"/>
    <w:rsid w:val="00DB686D"/>
    <w:rsid w:val="00DC6C2D"/>
    <w:rsid w:val="00E0330C"/>
    <w:rsid w:val="00E40F88"/>
    <w:rsid w:val="00E757B0"/>
    <w:rsid w:val="00E86AD4"/>
    <w:rsid w:val="00EB5838"/>
    <w:rsid w:val="00EB797C"/>
    <w:rsid w:val="00EE375B"/>
    <w:rsid w:val="00EF40A4"/>
    <w:rsid w:val="00F31F59"/>
    <w:rsid w:val="00F33C79"/>
    <w:rsid w:val="00F43C18"/>
    <w:rsid w:val="00FF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0975"/>
  <w15:docId w15:val="{50D8D31A-150C-4110-A31A-06EBF34C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79"/>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3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3C79"/>
    <w:rPr>
      <w:color w:val="0000FF"/>
      <w:u w:val="single"/>
    </w:rPr>
  </w:style>
  <w:style w:type="paragraph" w:customStyle="1" w:styleId="CM46">
    <w:name w:val="CM46"/>
    <w:basedOn w:val="Normal"/>
    <w:next w:val="Normal"/>
    <w:uiPriority w:val="99"/>
    <w:rsid w:val="00F33C79"/>
    <w:pPr>
      <w:widowControl w:val="0"/>
      <w:autoSpaceDE w:val="0"/>
      <w:autoSpaceDN w:val="0"/>
      <w:adjustRightInd w:val="0"/>
    </w:pPr>
    <w:rPr>
      <w:rFonts w:eastAsiaTheme="minorEastAsia"/>
    </w:rPr>
  </w:style>
  <w:style w:type="paragraph" w:styleId="BodyText2">
    <w:name w:val="Body Text 2"/>
    <w:basedOn w:val="Normal"/>
    <w:link w:val="BodyText2Char"/>
    <w:rsid w:val="00F33C79"/>
    <w:rPr>
      <w:sz w:val="22"/>
      <w:szCs w:val="20"/>
    </w:rPr>
  </w:style>
  <w:style w:type="character" w:customStyle="1" w:styleId="BodyText2Char">
    <w:name w:val="Body Text 2 Char"/>
    <w:basedOn w:val="DefaultParagraphFont"/>
    <w:link w:val="BodyText2"/>
    <w:rsid w:val="00F33C79"/>
    <w:rPr>
      <w:rFonts w:ascii="Times New Roman" w:eastAsia="Times New Roman" w:hAnsi="Times New Roman" w:cs="Times New Roman"/>
      <w:szCs w:val="20"/>
    </w:rPr>
  </w:style>
  <w:style w:type="paragraph" w:styleId="ListParagraph">
    <w:name w:val="List Paragraph"/>
    <w:basedOn w:val="Normal"/>
    <w:uiPriority w:val="34"/>
    <w:qFormat/>
    <w:rsid w:val="00F33C79"/>
    <w:pPr>
      <w:ind w:left="720"/>
      <w:contextualSpacing/>
    </w:pPr>
  </w:style>
  <w:style w:type="paragraph" w:styleId="Header">
    <w:name w:val="header"/>
    <w:basedOn w:val="Normal"/>
    <w:link w:val="HeaderChar"/>
    <w:uiPriority w:val="99"/>
    <w:unhideWhenUsed/>
    <w:rsid w:val="00F33C79"/>
    <w:pPr>
      <w:tabs>
        <w:tab w:val="center" w:pos="4680"/>
        <w:tab w:val="right" w:pos="9360"/>
      </w:tabs>
    </w:pPr>
  </w:style>
  <w:style w:type="character" w:customStyle="1" w:styleId="HeaderChar">
    <w:name w:val="Header Char"/>
    <w:basedOn w:val="DefaultParagraphFont"/>
    <w:link w:val="Header"/>
    <w:uiPriority w:val="99"/>
    <w:rsid w:val="00F33C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3C79"/>
    <w:pPr>
      <w:tabs>
        <w:tab w:val="center" w:pos="4680"/>
        <w:tab w:val="right" w:pos="9360"/>
      </w:tabs>
    </w:pPr>
  </w:style>
  <w:style w:type="character" w:customStyle="1" w:styleId="FooterChar">
    <w:name w:val="Footer Char"/>
    <w:basedOn w:val="DefaultParagraphFont"/>
    <w:link w:val="Footer"/>
    <w:uiPriority w:val="99"/>
    <w:rsid w:val="00F33C7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33C7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31F59"/>
    <w:rPr>
      <w:sz w:val="16"/>
      <w:szCs w:val="16"/>
    </w:rPr>
  </w:style>
  <w:style w:type="paragraph" w:styleId="CommentText">
    <w:name w:val="annotation text"/>
    <w:basedOn w:val="Normal"/>
    <w:link w:val="CommentTextChar"/>
    <w:uiPriority w:val="99"/>
    <w:semiHidden/>
    <w:unhideWhenUsed/>
    <w:rsid w:val="00F31F59"/>
    <w:rPr>
      <w:sz w:val="20"/>
      <w:szCs w:val="20"/>
    </w:rPr>
  </w:style>
  <w:style w:type="character" w:customStyle="1" w:styleId="CommentTextChar">
    <w:name w:val="Comment Text Char"/>
    <w:basedOn w:val="DefaultParagraphFont"/>
    <w:link w:val="CommentText"/>
    <w:uiPriority w:val="99"/>
    <w:semiHidden/>
    <w:rsid w:val="00F31F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1F59"/>
    <w:rPr>
      <w:b/>
      <w:bCs/>
    </w:rPr>
  </w:style>
  <w:style w:type="character" w:customStyle="1" w:styleId="CommentSubjectChar">
    <w:name w:val="Comment Subject Char"/>
    <w:basedOn w:val="CommentTextChar"/>
    <w:link w:val="CommentSubject"/>
    <w:uiPriority w:val="99"/>
    <w:semiHidden/>
    <w:rsid w:val="00F31F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1F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F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Stearns, Alyson G</cp:lastModifiedBy>
  <cp:revision>10</cp:revision>
  <dcterms:created xsi:type="dcterms:W3CDTF">2019-02-06T20:18:00Z</dcterms:created>
  <dcterms:modified xsi:type="dcterms:W3CDTF">2019-02-06T20:49:00Z</dcterms:modified>
</cp:coreProperties>
</file>